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1" w:rsidRPr="00CB4021" w:rsidRDefault="00CB4021" w:rsidP="00CB4021">
      <w:pPr>
        <w:pStyle w:val="Heading1"/>
        <w:jc w:val="center"/>
        <w:rPr>
          <w:rStyle w:val="IntenseReference"/>
          <w:sz w:val="56"/>
          <w:szCs w:val="56"/>
        </w:rPr>
      </w:pPr>
      <w:r w:rsidRPr="00CB4021">
        <w:rPr>
          <w:rStyle w:val="IntenseReference"/>
          <w:sz w:val="56"/>
          <w:szCs w:val="56"/>
        </w:rPr>
        <w:t>Posting</w:t>
      </w:r>
      <w:r>
        <w:rPr>
          <w:rStyle w:val="IntenseReference"/>
          <w:sz w:val="56"/>
          <w:szCs w:val="56"/>
        </w:rPr>
        <w:t xml:space="preserve"> Videos and large files via our</w:t>
      </w:r>
      <w:r>
        <w:rPr>
          <w:rStyle w:val="IntenseReference"/>
          <w:sz w:val="56"/>
          <w:szCs w:val="56"/>
        </w:rPr>
        <w:br/>
      </w:r>
      <w:r w:rsidRPr="00CB4021">
        <w:rPr>
          <w:rStyle w:val="IntenseReference"/>
          <w:sz w:val="56"/>
          <w:szCs w:val="56"/>
        </w:rPr>
        <w:t xml:space="preserve">in-house </w:t>
      </w:r>
      <w:r w:rsidR="00F77691">
        <w:rPr>
          <w:rStyle w:val="IntenseReference"/>
          <w:sz w:val="56"/>
          <w:szCs w:val="56"/>
        </w:rPr>
        <w:t xml:space="preserve">Video </w:t>
      </w:r>
      <w:r w:rsidRPr="00CB4021">
        <w:rPr>
          <w:rStyle w:val="IntenseReference"/>
          <w:sz w:val="56"/>
          <w:szCs w:val="56"/>
        </w:rPr>
        <w:t>hosting system</w:t>
      </w:r>
      <w:r w:rsidR="00504A7A">
        <w:rPr>
          <w:rStyle w:val="IntenseReference"/>
          <w:sz w:val="56"/>
          <w:szCs w:val="56"/>
        </w:rPr>
        <w:t xml:space="preserve"> (</w:t>
      </w:r>
      <w:proofErr w:type="spellStart"/>
      <w:r w:rsidR="00504A7A">
        <w:rPr>
          <w:rStyle w:val="IntenseReference"/>
          <w:sz w:val="56"/>
          <w:szCs w:val="56"/>
        </w:rPr>
        <w:t>RosTube</w:t>
      </w:r>
      <w:proofErr w:type="spellEnd"/>
      <w:r w:rsidR="00504A7A">
        <w:rPr>
          <w:rStyle w:val="IntenseReference"/>
          <w:sz w:val="56"/>
          <w:szCs w:val="56"/>
        </w:rPr>
        <w:t>)</w:t>
      </w:r>
    </w:p>
    <w:p w:rsidR="00CB4021" w:rsidRPr="00CB4021" w:rsidRDefault="00CB4021" w:rsidP="00CB4021">
      <w:r>
        <w:rPr>
          <w:noProof/>
          <w:lang w:eastAsia="en-US"/>
        </w:rPr>
        <w:drawing>
          <wp:inline distT="0" distB="0" distL="0" distR="0" wp14:anchorId="77C6011E" wp14:editId="67551BB2">
            <wp:extent cx="5943600" cy="5140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84" w:rsidRDefault="001E7484">
      <w:pPr>
        <w:spacing w:line="259" w:lineRule="auto"/>
      </w:pPr>
      <w:r>
        <w:br w:type="page"/>
      </w:r>
    </w:p>
    <w:p w:rsidR="001E7484" w:rsidRPr="00ED3386" w:rsidRDefault="001E7484" w:rsidP="00ED3386">
      <w:pPr>
        <w:pStyle w:val="Heading1"/>
        <w:rPr>
          <w:b/>
          <w:sz w:val="52"/>
          <w:szCs w:val="52"/>
        </w:rPr>
      </w:pPr>
      <w:r w:rsidRPr="00ED3386">
        <w:rPr>
          <w:b/>
          <w:sz w:val="52"/>
          <w:szCs w:val="52"/>
        </w:rPr>
        <w:lastRenderedPageBreak/>
        <w:t>Login</w:t>
      </w:r>
    </w:p>
    <w:p w:rsidR="001E7484" w:rsidRDefault="001E7484" w:rsidP="001E7484">
      <w:pPr>
        <w:pStyle w:val="ListParagraph"/>
        <w:numPr>
          <w:ilvl w:val="1"/>
          <w:numId w:val="1"/>
        </w:numPr>
      </w:pPr>
      <w:r>
        <w:t xml:space="preserve">Every user within our organization is already setup. To start, please click the login link on the upper right-hand corner. </w:t>
      </w:r>
      <w:r w:rsidR="00504A7A">
        <w:t>Login u</w:t>
      </w:r>
      <w:r>
        <w:t>sing your Roslyn user name and password.</w:t>
      </w:r>
    </w:p>
    <w:p w:rsidR="00ED3386" w:rsidRDefault="00ED3386" w:rsidP="00ED3386">
      <w:r>
        <w:rPr>
          <w:noProof/>
          <w:lang w:eastAsia="en-US"/>
        </w:rPr>
        <w:drawing>
          <wp:inline distT="0" distB="0" distL="0" distR="0" wp14:anchorId="67E9E1E0" wp14:editId="687B07C9">
            <wp:extent cx="5943600" cy="3971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386" w:rsidRDefault="00ED3386" w:rsidP="00ED3386"/>
    <w:p w:rsidR="00ED3386" w:rsidRDefault="00ED3386">
      <w:pPr>
        <w:spacing w:line="259" w:lineRule="auto"/>
      </w:pPr>
      <w:r>
        <w:br w:type="page"/>
      </w:r>
    </w:p>
    <w:p w:rsidR="00A73F37" w:rsidRPr="00ED3386" w:rsidRDefault="001E7484" w:rsidP="00ED3386">
      <w:pPr>
        <w:pStyle w:val="Heading2"/>
        <w:rPr>
          <w:b/>
          <w:sz w:val="52"/>
          <w:szCs w:val="52"/>
        </w:rPr>
      </w:pPr>
      <w:r w:rsidRPr="00ED3386">
        <w:rPr>
          <w:b/>
          <w:sz w:val="52"/>
          <w:szCs w:val="52"/>
        </w:rPr>
        <w:t>Post a video</w:t>
      </w:r>
    </w:p>
    <w:p w:rsidR="00ED3386" w:rsidRDefault="00ED3386" w:rsidP="00ED3386">
      <w:pPr>
        <w:pStyle w:val="ListParagraph"/>
        <w:numPr>
          <w:ilvl w:val="0"/>
          <w:numId w:val="1"/>
        </w:numPr>
      </w:pPr>
      <w:r>
        <w:t xml:space="preserve">Once </w:t>
      </w:r>
      <w:r w:rsidR="00F77691">
        <w:t xml:space="preserve">successfully logged in </w:t>
      </w:r>
      <w:r>
        <w:t>you can start posting videos or fil</w:t>
      </w:r>
      <w:bookmarkStart w:id="0" w:name="_GoBack"/>
      <w:bookmarkEnd w:id="0"/>
      <w:r>
        <w:t>es.</w:t>
      </w:r>
    </w:p>
    <w:p w:rsidR="00ED3386" w:rsidRDefault="00ED3386" w:rsidP="00ED3386">
      <w:pPr>
        <w:pStyle w:val="ListParagraph"/>
        <w:numPr>
          <w:ilvl w:val="1"/>
          <w:numId w:val="1"/>
        </w:numPr>
      </w:pPr>
      <w:r>
        <w:t>Click the “Upload video” link on the left-hand side.</w:t>
      </w:r>
    </w:p>
    <w:p w:rsidR="00ED3386" w:rsidRDefault="00ED3386" w:rsidP="00ED3386">
      <w:r>
        <w:rPr>
          <w:noProof/>
          <w:lang w:eastAsia="en-US"/>
        </w:rPr>
        <w:drawing>
          <wp:inline distT="0" distB="0" distL="0" distR="0" wp14:anchorId="6FC261F7" wp14:editId="422548FB">
            <wp:extent cx="5943600" cy="50399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386" w:rsidRDefault="00ED3386" w:rsidP="00ED3386">
      <w:pPr>
        <w:pStyle w:val="ListParagraph"/>
        <w:numPr>
          <w:ilvl w:val="0"/>
          <w:numId w:val="2"/>
        </w:numPr>
      </w:pPr>
      <w:r>
        <w:t>Click the browse button to upload your video</w:t>
      </w:r>
    </w:p>
    <w:p w:rsidR="00ED3386" w:rsidRDefault="00D305A8" w:rsidP="00ED3386">
      <w:pPr>
        <w:pStyle w:val="ListParagraph"/>
        <w:numPr>
          <w:ilvl w:val="0"/>
          <w:numId w:val="2"/>
        </w:numPr>
      </w:pPr>
      <w:r>
        <w:t>Enter a title and description for your video</w:t>
      </w:r>
    </w:p>
    <w:p w:rsidR="00D305A8" w:rsidRDefault="00D305A8" w:rsidP="00ED3386">
      <w:pPr>
        <w:pStyle w:val="ListParagraph"/>
        <w:numPr>
          <w:ilvl w:val="0"/>
          <w:numId w:val="2"/>
        </w:numPr>
      </w:pPr>
      <w:r>
        <w:t>Once the File upload box turns green, you can click the upload button</w:t>
      </w:r>
    </w:p>
    <w:p w:rsidR="00ED3386" w:rsidRDefault="00ED3386">
      <w:pPr>
        <w:spacing w:line="259" w:lineRule="auto"/>
      </w:pPr>
      <w:r>
        <w:br w:type="page"/>
      </w:r>
    </w:p>
    <w:p w:rsidR="00E343E2" w:rsidRDefault="00E343E2" w:rsidP="00E343E2">
      <w:pPr>
        <w:pStyle w:val="Heading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Next step during class</w:t>
      </w:r>
    </w:p>
    <w:p w:rsidR="001E7484" w:rsidRDefault="001E7484" w:rsidP="00ED3386">
      <w:pPr>
        <w:pStyle w:val="Heading1"/>
        <w:rPr>
          <w:b/>
          <w:sz w:val="52"/>
          <w:szCs w:val="52"/>
        </w:rPr>
      </w:pPr>
      <w:r w:rsidRPr="00ED3386">
        <w:rPr>
          <w:b/>
          <w:sz w:val="52"/>
          <w:szCs w:val="52"/>
        </w:rPr>
        <w:t>Post a file</w:t>
      </w:r>
    </w:p>
    <w:p w:rsidR="00D305A8" w:rsidRPr="00F77691" w:rsidRDefault="00D305A8" w:rsidP="00F77691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Sharing your</w:t>
      </w:r>
      <w:r w:rsidRPr="00ED3386">
        <w:rPr>
          <w:b/>
          <w:sz w:val="52"/>
          <w:szCs w:val="52"/>
        </w:rPr>
        <w:t xml:space="preserve"> video or file</w:t>
      </w:r>
    </w:p>
    <w:p w:rsidR="001E7484" w:rsidRPr="00ED3386" w:rsidRDefault="001E7484" w:rsidP="00ED3386">
      <w:pPr>
        <w:pStyle w:val="Heading1"/>
        <w:rPr>
          <w:b/>
          <w:sz w:val="52"/>
          <w:szCs w:val="52"/>
        </w:rPr>
      </w:pPr>
      <w:r w:rsidRPr="00ED3386">
        <w:rPr>
          <w:b/>
          <w:sz w:val="52"/>
          <w:szCs w:val="52"/>
        </w:rPr>
        <w:t>Search for a video or file</w:t>
      </w:r>
    </w:p>
    <w:sectPr w:rsidR="001E7484" w:rsidRPr="00ED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702A"/>
    <w:multiLevelType w:val="hybridMultilevel"/>
    <w:tmpl w:val="BC2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308D"/>
    <w:multiLevelType w:val="hybridMultilevel"/>
    <w:tmpl w:val="A586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1"/>
    <w:rsid w:val="001E7484"/>
    <w:rsid w:val="00504A7A"/>
    <w:rsid w:val="00A73F37"/>
    <w:rsid w:val="00CB4021"/>
    <w:rsid w:val="00D305A8"/>
    <w:rsid w:val="00E343E2"/>
    <w:rsid w:val="00ED3386"/>
    <w:rsid w:val="00F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9BEA9-220A-4E69-AF2A-6B0792F7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21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0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B4021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1E74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3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Lopez</dc:creator>
  <cp:keywords/>
  <dc:description/>
  <cp:lastModifiedBy>Jason Lopez</cp:lastModifiedBy>
  <cp:revision>6</cp:revision>
  <dcterms:created xsi:type="dcterms:W3CDTF">2014-02-10T16:43:00Z</dcterms:created>
  <dcterms:modified xsi:type="dcterms:W3CDTF">2014-09-11T16:23:00Z</dcterms:modified>
</cp:coreProperties>
</file>